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448" w:rsidRPr="00005448" w:rsidRDefault="00005448" w:rsidP="00005448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5448">
        <w:rPr>
          <w:rFonts w:ascii="Arial" w:hAnsi="Arial" w:cs="Arial"/>
          <w:b/>
          <w:sz w:val="20"/>
          <w:szCs w:val="20"/>
        </w:rPr>
        <w:t>Javno naročilo: Najem aparatov za avtomatsko ločevanje komponent krvi z vzdrževanjem in vrečkami za odvzem krvi, z oznako: JN B 12/2016,</w:t>
      </w:r>
    </w:p>
    <w:p w:rsidR="00005448" w:rsidRPr="00005448" w:rsidRDefault="00005448" w:rsidP="0000544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</w:t>
      </w:r>
      <w:r w:rsidRPr="00005448">
        <w:rPr>
          <w:rFonts w:ascii="Arial" w:hAnsi="Arial" w:cs="Arial"/>
          <w:b/>
          <w:sz w:val="20"/>
          <w:szCs w:val="20"/>
        </w:rPr>
        <w:t xml:space="preserve">i ga izvaja </w:t>
      </w:r>
      <w:fldSimple w:instr=" DOCPROPERTY  &quot;MFiles_P1021n1_P0&quot;  \* MERGEFORMAT ">
        <w:r w:rsidRPr="00005448">
          <w:rPr>
            <w:rFonts w:ascii="Arial" w:hAnsi="Arial" w:cs="Arial"/>
            <w:b/>
            <w:sz w:val="20"/>
            <w:szCs w:val="20"/>
          </w:rPr>
          <w:t>Zavod Republike Slovenije za transfuzijsko medicino</w:t>
        </w:r>
      </w:fldSimple>
    </w:p>
    <w:p w:rsidR="00005448" w:rsidRPr="00005448" w:rsidRDefault="00005448" w:rsidP="00005448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sz w:val="20"/>
          <w:szCs w:val="20"/>
        </w:rPr>
      </w:pPr>
    </w:p>
    <w:p w:rsidR="00005448" w:rsidRPr="00005448" w:rsidRDefault="00005448" w:rsidP="00005448">
      <w:pPr>
        <w:autoSpaceDE w:val="0"/>
        <w:autoSpaceDN w:val="0"/>
        <w:adjustRightInd w:val="0"/>
        <w:spacing w:after="120" w:line="240" w:lineRule="atLeast"/>
        <w:jc w:val="center"/>
        <w:rPr>
          <w:rFonts w:ascii="Arial" w:hAnsi="Arial" w:cs="Arial"/>
          <w:sz w:val="20"/>
          <w:szCs w:val="20"/>
        </w:rPr>
      </w:pPr>
    </w:p>
    <w:p w:rsidR="00005448" w:rsidRDefault="00005448" w:rsidP="00005448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b/>
          <w:sz w:val="22"/>
          <w:szCs w:val="22"/>
        </w:rPr>
      </w:pPr>
    </w:p>
    <w:p w:rsidR="00EA12EF" w:rsidRDefault="00EA12EF" w:rsidP="00005448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b/>
          <w:sz w:val="22"/>
          <w:szCs w:val="22"/>
        </w:rPr>
      </w:pPr>
    </w:p>
    <w:p w:rsidR="00005448" w:rsidRPr="009E02F1" w:rsidRDefault="00005448" w:rsidP="00005448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>IZJAVA REFEREN</w:t>
      </w:r>
      <w:r>
        <w:rPr>
          <w:rFonts w:ascii="MetaPro-Normal" w:hAnsi="MetaPro-Normal" w:cs="Arial"/>
          <w:b/>
          <w:sz w:val="22"/>
          <w:szCs w:val="22"/>
        </w:rPr>
        <w:t>ČNEGA NAROČNIKA</w:t>
      </w:r>
    </w:p>
    <w:p w:rsidR="00005448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005448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005448" w:rsidRPr="009E02F1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005448" w:rsidRPr="009E02F1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005448" w:rsidRPr="00421D2B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Naziv referenčnega naročnika (potrjevalca reference): </w: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bookmarkStart w:id="0" w:name="Besedilo84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0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005448" w:rsidRPr="00421D2B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EA12EF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Arial" w:hAnsi="Ari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Naslov referenčnega naročnika: </w: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bookmarkStart w:id="1" w:name="Besedilo85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1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EA12EF" w:rsidRDefault="00EA12EF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Arial" w:hAnsi="Arial"/>
          <w:color w:val="000000"/>
          <w:sz w:val="20"/>
          <w:szCs w:val="20"/>
          <w:lang w:eastAsia="sl-SI"/>
        </w:rPr>
      </w:pPr>
    </w:p>
    <w:p w:rsidR="00EA12EF" w:rsidRPr="00421D2B" w:rsidRDefault="00EA12EF" w:rsidP="00EA12EF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/>
          <w:color w:val="000000"/>
          <w:sz w:val="20"/>
          <w:szCs w:val="20"/>
          <w:lang w:eastAsia="sl-SI"/>
        </w:rPr>
      </w:pP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Ime referenčnega posla</w:t>
      </w: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: </w: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005448" w:rsidRPr="00421D2B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005448" w:rsidRPr="005475D4" w:rsidRDefault="00005448" w:rsidP="00005448">
      <w:pPr>
        <w:keepNext/>
        <w:jc w:val="center"/>
        <w:outlineLvl w:val="5"/>
        <w:rPr>
          <w:b/>
          <w:sz w:val="32"/>
        </w:rPr>
      </w:pPr>
    </w:p>
    <w:p w:rsidR="00005448" w:rsidRPr="009E02F1" w:rsidRDefault="00005448" w:rsidP="00005448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005448" w:rsidRDefault="00005448" w:rsidP="00005448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sz w:val="20"/>
          <w:szCs w:val="20"/>
        </w:rPr>
      </w:pPr>
      <w:r w:rsidRPr="00421D2B">
        <w:rPr>
          <w:rFonts w:ascii="MetaPro-Normal" w:hAnsi="MetaPro-Normal" w:cs="Arial"/>
          <w:sz w:val="20"/>
          <w:szCs w:val="20"/>
        </w:rPr>
        <w:t xml:space="preserve">Pod kazensko in materialno odgovornostjo izjavljamo, da je </w:t>
      </w:r>
      <w:r w:rsidR="00303002">
        <w:rPr>
          <w:rFonts w:ascii="MetaPro-Normal" w:hAnsi="MetaPro-Norm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bookmarkStart w:id="2" w:name="Besedilo86"/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 w:rsidR="00303002">
        <w:rPr>
          <w:rFonts w:ascii="MetaPro-Normal" w:hAnsi="MetaPro-Normal" w:cs="Arial"/>
          <w:sz w:val="20"/>
          <w:szCs w:val="20"/>
        </w:rPr>
      </w:r>
      <w:r w:rsidR="00303002"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 w:rsidR="00303002">
        <w:rPr>
          <w:rFonts w:ascii="MetaPro-Normal" w:hAnsi="MetaPro-Normal" w:cs="Arial"/>
          <w:sz w:val="20"/>
          <w:szCs w:val="20"/>
        </w:rPr>
        <w:fldChar w:fldCharType="end"/>
      </w:r>
      <w:bookmarkEnd w:id="2"/>
      <w:r w:rsidRPr="00421D2B">
        <w:rPr>
          <w:rFonts w:ascii="MetaPro-Normal" w:hAnsi="MetaPro-Normal" w:cs="Arial"/>
          <w:sz w:val="20"/>
          <w:szCs w:val="20"/>
        </w:rPr>
        <w:t xml:space="preserve"> </w:t>
      </w:r>
      <w:r w:rsidRPr="00421D2B">
        <w:rPr>
          <w:rFonts w:ascii="MetaPro-Normal" w:hAnsi="MetaPro-Normal" w:cs="Arial"/>
          <w:i/>
          <w:sz w:val="20"/>
          <w:szCs w:val="20"/>
        </w:rPr>
        <w:t>/</w:t>
      </w:r>
      <w:r w:rsidRPr="004C35B2">
        <w:rPr>
          <w:rFonts w:ascii="MetaPro-Normal" w:hAnsi="MetaPro-Normal" w:cs="Arial"/>
          <w:i/>
          <w:sz w:val="20"/>
          <w:szCs w:val="20"/>
          <w:highlight w:val="yellow"/>
        </w:rPr>
        <w:t>navesti ponudnika</w:t>
      </w:r>
      <w:r w:rsidRPr="00421D2B">
        <w:rPr>
          <w:rFonts w:ascii="MetaPro-Normal" w:hAnsi="MetaPro-Normal" w:cs="Arial"/>
          <w:i/>
          <w:sz w:val="20"/>
          <w:szCs w:val="20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na podlagi pogodbe </w:t>
      </w:r>
      <w:r w:rsidR="00303002">
        <w:rPr>
          <w:rFonts w:ascii="MetaPro-Normal" w:hAnsi="MetaPro-Normal" w:cs="Arial"/>
          <w:sz w:val="20"/>
          <w:szCs w:val="20"/>
        </w:rPr>
        <w:fldChar w:fldCharType="begin">
          <w:ffData>
            <w:name w:val="Besedilo87"/>
            <w:enabled/>
            <w:calcOnExit w:val="0"/>
            <w:textInput/>
          </w:ffData>
        </w:fldChar>
      </w:r>
      <w:bookmarkStart w:id="3" w:name="Besedilo87"/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 w:rsidR="00303002">
        <w:rPr>
          <w:rFonts w:ascii="MetaPro-Normal" w:hAnsi="MetaPro-Normal" w:cs="Arial"/>
          <w:sz w:val="20"/>
          <w:szCs w:val="20"/>
        </w:rPr>
      </w:r>
      <w:r w:rsidR="00303002"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 w:rsidR="00303002">
        <w:rPr>
          <w:rFonts w:ascii="MetaPro-Normal" w:hAnsi="MetaPro-Normal" w:cs="Arial"/>
          <w:sz w:val="20"/>
          <w:szCs w:val="20"/>
        </w:rPr>
        <w:fldChar w:fldCharType="end"/>
      </w:r>
      <w:bookmarkEnd w:id="3"/>
      <w:r w:rsidRPr="00421D2B">
        <w:rPr>
          <w:rFonts w:ascii="MetaPro-Normal" w:hAnsi="MetaPro-Normal" w:cs="Arial"/>
          <w:sz w:val="20"/>
          <w:szCs w:val="20"/>
        </w:rPr>
        <w:t xml:space="preserve"> /</w:t>
      </w:r>
      <w:r w:rsidRPr="00EF484F">
        <w:rPr>
          <w:rFonts w:ascii="MetaPro-Normal" w:hAnsi="MetaPro-Normal" w:cs="Arial"/>
          <w:i/>
          <w:sz w:val="20"/>
          <w:szCs w:val="20"/>
          <w:highlight w:val="yellow"/>
        </w:rPr>
        <w:t>predmet in</w:t>
      </w:r>
      <w:r w:rsidRPr="00EF484F">
        <w:rPr>
          <w:rFonts w:ascii="MetaPro-Normal" w:hAnsi="MetaPro-Normal" w:cs="Arial"/>
          <w:i/>
          <w:sz w:val="20"/>
          <w:szCs w:val="20"/>
        </w:rPr>
        <w:t xml:space="preserve"> </w:t>
      </w:r>
      <w:r w:rsidRPr="00EF484F">
        <w:rPr>
          <w:rFonts w:ascii="MetaPro-Normal" w:hAnsi="MetaPro-Normal" w:cs="Arial"/>
          <w:i/>
          <w:sz w:val="20"/>
          <w:szCs w:val="20"/>
          <w:highlight w:val="yellow"/>
        </w:rPr>
        <w:t>št. pogodbe</w:t>
      </w:r>
      <w:r w:rsidRPr="00692295">
        <w:rPr>
          <w:rFonts w:ascii="MetaPro-Normal" w:hAnsi="MetaPro-Normal" w:cs="Arial"/>
          <w:i/>
          <w:sz w:val="20"/>
          <w:szCs w:val="20"/>
          <w:highlight w:val="yellow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 sklenjene z nami kot naročnikom,</w:t>
      </w:r>
      <w:r w:rsidRPr="00421D2B">
        <w:rPr>
          <w:rFonts w:ascii="MetaPro-Normal" w:hAnsi="MetaPro-Normal"/>
          <w:sz w:val="20"/>
          <w:szCs w:val="20"/>
        </w:rPr>
        <w:t xml:space="preserve"> v času od </w:t>
      </w:r>
      <w:r w:rsidR="00303002">
        <w:rPr>
          <w:rFonts w:ascii="MetaPro-Normal" w:hAnsi="MetaPro-Normal"/>
          <w:sz w:val="20"/>
          <w:szCs w:val="20"/>
        </w:rPr>
        <w:fldChar w:fldCharType="begin">
          <w:ffData>
            <w:name w:val="Besedilo88"/>
            <w:enabled/>
            <w:calcOnExit w:val="0"/>
            <w:textInput/>
          </w:ffData>
        </w:fldChar>
      </w:r>
      <w:bookmarkStart w:id="4" w:name="Besedilo88"/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303002">
        <w:rPr>
          <w:rFonts w:ascii="MetaPro-Normal" w:hAnsi="MetaPro-Normal"/>
          <w:sz w:val="20"/>
          <w:szCs w:val="20"/>
        </w:rPr>
      </w:r>
      <w:r w:rsidR="00303002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303002">
        <w:rPr>
          <w:rFonts w:ascii="MetaPro-Normal" w:hAnsi="MetaPro-Normal"/>
          <w:sz w:val="20"/>
          <w:szCs w:val="20"/>
        </w:rPr>
        <w:fldChar w:fldCharType="end"/>
      </w:r>
      <w:bookmarkEnd w:id="4"/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do </w: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9"/>
            <w:enabled/>
            <w:calcOnExit w:val="0"/>
            <w:textInput/>
          </w:ffData>
        </w:fldChar>
      </w:r>
      <w:bookmarkStart w:id="5" w:name="Besedilo89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5"/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oziroma dne</w: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90"/>
            <w:enabled/>
            <w:calcOnExit w:val="0"/>
            <w:textInput/>
          </w:ffData>
        </w:fldChar>
      </w:r>
      <w:bookmarkStart w:id="6" w:name="Besedilo90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303002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6"/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, </w:t>
      </w:r>
      <w:r w:rsidRPr="00421D2B">
        <w:rPr>
          <w:rFonts w:ascii="MetaPro-Normal" w:hAnsi="MetaPro-Normal"/>
          <w:sz w:val="20"/>
          <w:szCs w:val="20"/>
        </w:rPr>
        <w:t>uspešno izvedel (kar pomeni količinsko in kakovostno v skladu z naročilom)</w:t>
      </w:r>
      <w:r>
        <w:rPr>
          <w:rFonts w:ascii="MetaPro-Normal" w:hAnsi="MetaPro-Normal"/>
          <w:sz w:val="20"/>
          <w:szCs w:val="20"/>
        </w:rPr>
        <w:t xml:space="preserve"> posel v naslednjem obsegu</w:t>
      </w:r>
      <w:r w:rsidRPr="00421D2B">
        <w:rPr>
          <w:rFonts w:ascii="MetaPro-Normal" w:hAnsi="MetaPro-Normal"/>
          <w:color w:val="000000"/>
          <w:sz w:val="20"/>
          <w:szCs w:val="20"/>
          <w:lang w:eastAsia="sl-SI"/>
        </w:rPr>
        <w:t xml:space="preserve"> </w:t>
      </w:r>
      <w:r w:rsidR="00303002">
        <w:rPr>
          <w:rFonts w:ascii="MetaPro-Normal" w:hAnsi="MetaPro-Normal"/>
          <w:sz w:val="20"/>
          <w:szCs w:val="20"/>
        </w:rPr>
        <w:fldChar w:fldCharType="begin">
          <w:ffData>
            <w:name w:val="Besedilo91"/>
            <w:enabled/>
            <w:calcOnExit w:val="0"/>
            <w:textInput/>
          </w:ffData>
        </w:fldChar>
      </w:r>
      <w:bookmarkStart w:id="7" w:name="Besedilo91"/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303002">
        <w:rPr>
          <w:rFonts w:ascii="MetaPro-Normal" w:hAnsi="MetaPro-Normal"/>
          <w:sz w:val="20"/>
          <w:szCs w:val="20"/>
        </w:rPr>
      </w:r>
      <w:r w:rsidR="00303002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303002">
        <w:rPr>
          <w:rFonts w:ascii="MetaPro-Normal" w:hAnsi="MetaPro-Normal"/>
          <w:sz w:val="20"/>
          <w:szCs w:val="20"/>
        </w:rPr>
        <w:fldChar w:fldCharType="end"/>
      </w:r>
      <w:bookmarkEnd w:id="7"/>
      <w:r w:rsidRPr="00421D2B">
        <w:rPr>
          <w:rFonts w:ascii="MetaPro-Normal" w:hAnsi="MetaPro-Normal"/>
          <w:sz w:val="20"/>
          <w:szCs w:val="20"/>
        </w:rPr>
        <w:t xml:space="preserve"> </w:t>
      </w:r>
      <w:r>
        <w:rPr>
          <w:rFonts w:ascii="MetaPro-Normal" w:hAnsi="MetaPro-Normal"/>
          <w:i/>
          <w:sz w:val="20"/>
          <w:szCs w:val="20"/>
          <w:highlight w:val="yellow"/>
        </w:rPr>
        <w:t>(opis posla iz katerega mora biti razvidno izpolnjevanje pogoja</w:t>
      </w:r>
      <w:r w:rsidRPr="00692295">
        <w:rPr>
          <w:rFonts w:ascii="MetaPro-Normal" w:hAnsi="MetaPro-Normal"/>
          <w:i/>
          <w:sz w:val="20"/>
          <w:szCs w:val="20"/>
          <w:highlight w:val="yellow"/>
        </w:rPr>
        <w:t>)</w:t>
      </w:r>
      <w:r w:rsidRPr="00421D2B">
        <w:rPr>
          <w:rFonts w:ascii="MetaPro-Normal" w:hAnsi="MetaPro-Normal"/>
          <w:sz w:val="20"/>
          <w:szCs w:val="20"/>
        </w:rPr>
        <w:t>.</w:t>
      </w:r>
    </w:p>
    <w:p w:rsidR="00005448" w:rsidRDefault="00005448" w:rsidP="00005448">
      <w:pPr>
        <w:spacing w:after="240"/>
        <w:jc w:val="both"/>
        <w:rPr>
          <w:rFonts w:ascii="MetaPro-Normal" w:hAnsi="MetaPro-Normal" w:cs="Arial"/>
          <w:sz w:val="20"/>
          <w:szCs w:val="20"/>
        </w:rPr>
      </w:pPr>
    </w:p>
    <w:p w:rsidR="00005448" w:rsidRPr="00421D2B" w:rsidRDefault="00005448" w:rsidP="00005448">
      <w:pPr>
        <w:spacing w:after="240"/>
        <w:jc w:val="both"/>
        <w:rPr>
          <w:rFonts w:ascii="MetaPro-Normal" w:hAnsi="MetaPro-Normal" w:cs="Arial"/>
          <w:sz w:val="20"/>
          <w:szCs w:val="20"/>
        </w:rPr>
      </w:pPr>
    </w:p>
    <w:p w:rsidR="00005448" w:rsidRPr="009E02F1" w:rsidRDefault="00005448" w:rsidP="00005448">
      <w:pPr>
        <w:rPr>
          <w:rFonts w:ascii="MetaPro-Normal" w:hAnsi="MetaPro-Normal" w:cs="Arial"/>
          <w:sz w:val="20"/>
          <w:szCs w:val="20"/>
        </w:rPr>
      </w:pPr>
    </w:p>
    <w:p w:rsidR="00005448" w:rsidRPr="009E02F1" w:rsidRDefault="00005448" w:rsidP="00005448">
      <w:pPr>
        <w:spacing w:line="360" w:lineRule="auto"/>
        <w:jc w:val="both"/>
        <w:rPr>
          <w:rFonts w:ascii="MetaPro-Normal" w:hAnsi="MetaPro-Normal" w:cs="Arial"/>
          <w:sz w:val="20"/>
          <w:szCs w:val="20"/>
        </w:rPr>
      </w:pPr>
      <w:r w:rsidRPr="009E02F1">
        <w:rPr>
          <w:rFonts w:ascii="MetaPro-Normal" w:hAnsi="MetaPro-Normal" w:cs="Arial"/>
          <w:sz w:val="20"/>
          <w:szCs w:val="20"/>
        </w:rPr>
        <w:t>Predmetno izjavo je mogoče preveriti pri:</w:t>
      </w:r>
      <w:r w:rsidRPr="009B55CF">
        <w:rPr>
          <w:rFonts w:ascii="MetaPro-Normal" w:hAnsi="MetaPro-Normal" w:cs="Arial"/>
          <w:bCs/>
          <w:sz w:val="20"/>
          <w:szCs w:val="20"/>
        </w:rPr>
        <w:t xml:space="preserve"> </w:t>
      </w:r>
      <w:r w:rsidR="00303002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bookmarkStart w:id="8" w:name="Besedilo94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303002">
        <w:rPr>
          <w:rFonts w:ascii="MetaPro-Normal" w:hAnsi="MetaPro-Normal" w:cs="Arial"/>
          <w:bCs/>
          <w:sz w:val="20"/>
          <w:szCs w:val="20"/>
        </w:rPr>
      </w:r>
      <w:r w:rsidR="00303002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303002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8"/>
      <w:r>
        <w:rPr>
          <w:rFonts w:ascii="MetaPro-Normal" w:hAnsi="MetaPro-Normal" w:cs="Arial"/>
          <w:bCs/>
          <w:sz w:val="20"/>
          <w:szCs w:val="20"/>
        </w:rPr>
        <w:t xml:space="preserve"> /ime in priimek/</w:t>
      </w:r>
      <w:r w:rsidRPr="009E02F1">
        <w:rPr>
          <w:rFonts w:ascii="MetaPro-Normal" w:hAnsi="MetaPro-Normal" w:cs="Arial"/>
          <w:bCs/>
          <w:sz w:val="20"/>
          <w:szCs w:val="20"/>
        </w:rPr>
        <w:t xml:space="preserve">, na telefonski številki </w:t>
      </w:r>
      <w:r w:rsidR="00303002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5"/>
            <w:enabled/>
            <w:calcOnExit w:val="0"/>
            <w:textInput/>
          </w:ffData>
        </w:fldChar>
      </w:r>
      <w:bookmarkStart w:id="9" w:name="Besedilo95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303002">
        <w:rPr>
          <w:rFonts w:ascii="MetaPro-Normal" w:hAnsi="MetaPro-Normal" w:cs="Arial"/>
          <w:bCs/>
          <w:sz w:val="20"/>
          <w:szCs w:val="20"/>
        </w:rPr>
      </w:r>
      <w:r w:rsidR="00303002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303002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9"/>
      <w:r w:rsidRPr="009E02F1">
        <w:rPr>
          <w:rFonts w:ascii="MetaPro-Normal" w:hAnsi="MetaPro-Normal" w:cs="Arial"/>
          <w:bCs/>
          <w:sz w:val="20"/>
          <w:szCs w:val="20"/>
        </w:rPr>
        <w:t xml:space="preserve"> </w:t>
      </w:r>
      <w:r>
        <w:rPr>
          <w:rFonts w:ascii="MetaPro-Normal" w:hAnsi="MetaPro-Normal" w:cs="Arial"/>
          <w:bCs/>
          <w:sz w:val="20"/>
          <w:szCs w:val="20"/>
        </w:rPr>
        <w:t>in/</w:t>
      </w:r>
      <w:r w:rsidRPr="009E02F1">
        <w:rPr>
          <w:rFonts w:ascii="MetaPro-Normal" w:hAnsi="MetaPro-Normal" w:cs="Arial"/>
          <w:bCs/>
          <w:sz w:val="20"/>
          <w:szCs w:val="20"/>
        </w:rPr>
        <w:t>ali elektronskem naslovu:</w:t>
      </w:r>
      <w:r w:rsidR="00303002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bookmarkStart w:id="10" w:name="Besedilo96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303002">
        <w:rPr>
          <w:rFonts w:ascii="MetaPro-Normal" w:hAnsi="MetaPro-Normal" w:cs="Arial"/>
          <w:bCs/>
          <w:sz w:val="20"/>
          <w:szCs w:val="20"/>
        </w:rPr>
      </w:r>
      <w:r w:rsidR="00303002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303002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10"/>
      <w:r w:rsidRPr="009E02F1">
        <w:rPr>
          <w:rFonts w:ascii="MetaPro-Normal" w:hAnsi="MetaPro-Normal" w:cs="Arial"/>
          <w:bCs/>
          <w:sz w:val="20"/>
          <w:szCs w:val="20"/>
        </w:rPr>
        <w:t>.</w:t>
      </w:r>
    </w:p>
    <w:p w:rsidR="00005448" w:rsidRPr="009E02F1" w:rsidRDefault="00005448" w:rsidP="00005448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005448" w:rsidRPr="009E02F1" w:rsidRDefault="00005448" w:rsidP="00005448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005448" w:rsidRDefault="00005448" w:rsidP="00005448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005448" w:rsidRDefault="00005448" w:rsidP="00005448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005448" w:rsidRDefault="00005448" w:rsidP="00005448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3348"/>
        <w:gridCol w:w="1818"/>
        <w:gridCol w:w="4324"/>
      </w:tblGrid>
      <w:tr w:rsidR="00005448" w:rsidRPr="00D608C1" w:rsidTr="00D955D1">
        <w:trPr>
          <w:trHeight w:val="241"/>
        </w:trPr>
        <w:tc>
          <w:tcPr>
            <w:tcW w:w="3348" w:type="dxa"/>
          </w:tcPr>
          <w:p w:rsidR="00005448" w:rsidRPr="00D608C1" w:rsidRDefault="00005448" w:rsidP="00D955D1">
            <w:pPr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Kraj: </w:t>
            </w:r>
            <w:r w:rsidR="00303002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97"/>
                  <w:enabled/>
                  <w:calcOnExit w:val="0"/>
                  <w:textInput/>
                </w:ffData>
              </w:fldChar>
            </w:r>
            <w:bookmarkStart w:id="11" w:name="Besedilo97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303002">
              <w:rPr>
                <w:rFonts w:ascii="MetaPro-Normal" w:hAnsi="MetaPro-Normal"/>
                <w:sz w:val="20"/>
                <w:szCs w:val="20"/>
              </w:rPr>
            </w:r>
            <w:r w:rsidR="00303002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303002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818" w:type="dxa"/>
          </w:tcPr>
          <w:p w:rsidR="00005448" w:rsidRPr="00D608C1" w:rsidRDefault="00005448" w:rsidP="00D955D1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</w:tc>
        <w:tc>
          <w:tcPr>
            <w:tcW w:w="4324" w:type="dxa"/>
          </w:tcPr>
          <w:p w:rsidR="00005448" w:rsidRDefault="00005448" w:rsidP="00D955D1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>me, priimek in naziv odgovorne osebe potrjevalca reference: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:rsidR="00005448" w:rsidRDefault="00005448" w:rsidP="00D955D1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:rsidR="00005448" w:rsidRDefault="00303002" w:rsidP="00D955D1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12" w:name="Besedilo83"/>
            <w:r w:rsidR="00005448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005448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005448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005448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005448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005448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2"/>
          </w:p>
          <w:p w:rsidR="00005448" w:rsidRPr="00D608C1" w:rsidRDefault="00005448" w:rsidP="00D955D1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005448" w:rsidRPr="00D608C1" w:rsidTr="00D955D1">
        <w:trPr>
          <w:trHeight w:val="483"/>
        </w:trPr>
        <w:tc>
          <w:tcPr>
            <w:tcW w:w="3348" w:type="dxa"/>
          </w:tcPr>
          <w:p w:rsidR="00005448" w:rsidRPr="00D608C1" w:rsidRDefault="00005448" w:rsidP="00D955D1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303002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3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303002">
              <w:rPr>
                <w:rFonts w:ascii="MetaPro-Normal" w:hAnsi="MetaPro-Normal"/>
                <w:sz w:val="20"/>
                <w:szCs w:val="20"/>
              </w:rPr>
            </w:r>
            <w:r w:rsidR="00303002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303002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303002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14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303002">
              <w:rPr>
                <w:rFonts w:ascii="MetaPro-Normal" w:hAnsi="MetaPro-Normal"/>
                <w:sz w:val="20"/>
                <w:szCs w:val="20"/>
              </w:rPr>
            </w:r>
            <w:r w:rsidR="00303002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303002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818" w:type="dxa"/>
          </w:tcPr>
          <w:p w:rsidR="00005448" w:rsidRPr="00D608C1" w:rsidRDefault="00005448" w:rsidP="00D955D1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005448" w:rsidRPr="00D608C1" w:rsidRDefault="00005448" w:rsidP="00D955D1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:rsidR="00005448" w:rsidRPr="00D608C1" w:rsidRDefault="00005448" w:rsidP="00D955D1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:rsidR="00005448" w:rsidRDefault="00005448" w:rsidP="00005448">
      <w:pPr>
        <w:rPr>
          <w:rFonts w:ascii="MetaPro-Normal" w:hAnsi="MetaPro-Normal" w:cs="Arial"/>
          <w:sz w:val="20"/>
          <w:szCs w:val="20"/>
        </w:rPr>
      </w:pPr>
    </w:p>
    <w:p w:rsidR="00005448" w:rsidRDefault="00005448" w:rsidP="00005448">
      <w:pPr>
        <w:rPr>
          <w:rFonts w:ascii="MetaPro-Normal" w:hAnsi="MetaPro-Normal" w:cs="Arial"/>
          <w:sz w:val="20"/>
          <w:szCs w:val="20"/>
        </w:rPr>
      </w:pPr>
    </w:p>
    <w:p w:rsidR="00005448" w:rsidRDefault="00005448" w:rsidP="00005448">
      <w:pPr>
        <w:rPr>
          <w:rFonts w:ascii="MetaPro-Normal" w:hAnsi="MetaPro-Normal" w:cs="Arial"/>
          <w:sz w:val="20"/>
          <w:szCs w:val="20"/>
        </w:rPr>
      </w:pPr>
    </w:p>
    <w:p w:rsidR="00005448" w:rsidRDefault="00005448" w:rsidP="00005448">
      <w:pPr>
        <w:rPr>
          <w:rFonts w:ascii="MetaPro-Normal" w:hAnsi="MetaPro-Normal" w:cs="Arial"/>
          <w:sz w:val="20"/>
          <w:szCs w:val="20"/>
        </w:rPr>
      </w:pPr>
    </w:p>
    <w:p w:rsidR="00005448" w:rsidRDefault="00005448" w:rsidP="00005448">
      <w:pPr>
        <w:rPr>
          <w:rFonts w:ascii="MetaPro-Normal" w:hAnsi="MetaPro-Normal" w:cs="Arial"/>
          <w:sz w:val="20"/>
          <w:szCs w:val="20"/>
        </w:rPr>
      </w:pPr>
    </w:p>
    <w:p w:rsidR="00EA12EF" w:rsidRPr="001563B6" w:rsidRDefault="00EA12EF" w:rsidP="00EA12EF">
      <w:pPr>
        <w:rPr>
          <w:rFonts w:ascii="MetaPro-Normal" w:hAnsi="MetaPro-Normal" w:cs="Arial"/>
          <w:i/>
          <w:sz w:val="20"/>
          <w:szCs w:val="20"/>
        </w:rPr>
      </w:pPr>
      <w:r>
        <w:rPr>
          <w:rFonts w:ascii="MetaPro-Normal" w:hAnsi="MetaPro-Normal" w:cs="Arial"/>
          <w:i/>
          <w:sz w:val="20"/>
          <w:szCs w:val="20"/>
        </w:rPr>
        <w:t>/ponudnik naj</w:t>
      </w:r>
      <w:r w:rsidRPr="001563B6">
        <w:rPr>
          <w:rFonts w:ascii="MetaPro-Normal" w:hAnsi="MetaPro-Normal" w:cs="Arial"/>
          <w:i/>
          <w:sz w:val="20"/>
          <w:szCs w:val="20"/>
        </w:rPr>
        <w:t xml:space="preserve"> kopira ta obrazec za predložitev</w:t>
      </w:r>
      <w:r>
        <w:rPr>
          <w:rFonts w:ascii="MetaPro-Normal" w:hAnsi="MetaPro-Normal" w:cs="Arial"/>
          <w:i/>
          <w:sz w:val="20"/>
          <w:szCs w:val="20"/>
        </w:rPr>
        <w:t xml:space="preserve"> zahtevane</w:t>
      </w:r>
      <w:r w:rsidRPr="001563B6">
        <w:rPr>
          <w:rFonts w:ascii="MetaPro-Normal" w:hAnsi="MetaPro-Normal" w:cs="Arial"/>
          <w:i/>
          <w:sz w:val="20"/>
          <w:szCs w:val="20"/>
        </w:rPr>
        <w:t xml:space="preserve">ga števila referenc/ </w:t>
      </w:r>
    </w:p>
    <w:sectPr w:rsidR="00EA12EF" w:rsidRPr="001563B6" w:rsidSect="00CC666A">
      <w:headerReference w:type="default" r:id="rId6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2EF" w:rsidRDefault="00EA12EF" w:rsidP="00EA12EF">
      <w:r>
        <w:separator/>
      </w:r>
    </w:p>
  </w:endnote>
  <w:endnote w:type="continuationSeparator" w:id="0">
    <w:p w:rsidR="00EA12EF" w:rsidRDefault="00EA12EF" w:rsidP="00EA1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2EF" w:rsidRDefault="00EA12EF" w:rsidP="00EA12EF">
      <w:r>
        <w:separator/>
      </w:r>
    </w:p>
  </w:footnote>
  <w:footnote w:type="continuationSeparator" w:id="0">
    <w:p w:rsidR="00EA12EF" w:rsidRDefault="00EA12EF" w:rsidP="00EA12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66A" w:rsidRPr="00EF484F" w:rsidRDefault="00EA12EF" w:rsidP="00CC666A">
    <w:pPr>
      <w:pStyle w:val="Header"/>
      <w:rPr>
        <w:rFonts w:ascii="Arial" w:hAnsi="Arial" w:cs="Arial"/>
        <w:sz w:val="18"/>
        <w:szCs w:val="18"/>
      </w:rPr>
    </w:pPr>
    <w:r w:rsidRPr="00EF484F">
      <w:rPr>
        <w:rFonts w:ascii="Arial" w:hAnsi="Arial" w:cs="Arial"/>
        <w:sz w:val="18"/>
        <w:szCs w:val="18"/>
      </w:rPr>
      <w:t>Obrazec</w:t>
    </w:r>
    <w:r w:rsidR="00512B0B">
      <w:rPr>
        <w:rFonts w:ascii="Arial" w:hAnsi="Arial" w:cs="Arial"/>
        <w:sz w:val="18"/>
        <w:szCs w:val="18"/>
      </w:rPr>
      <w:t xml:space="preserve"> III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5448"/>
    <w:rsid w:val="00005448"/>
    <w:rsid w:val="0004709F"/>
    <w:rsid w:val="00217CFD"/>
    <w:rsid w:val="00240167"/>
    <w:rsid w:val="00303002"/>
    <w:rsid w:val="00512B0B"/>
    <w:rsid w:val="00542410"/>
    <w:rsid w:val="0062438C"/>
    <w:rsid w:val="00626EB1"/>
    <w:rsid w:val="00A06DBF"/>
    <w:rsid w:val="00CF14DB"/>
    <w:rsid w:val="00EA12EF"/>
    <w:rsid w:val="00ED29B6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54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0544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A1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12E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2</cp:revision>
  <dcterms:created xsi:type="dcterms:W3CDTF">2016-05-23T08:40:00Z</dcterms:created>
  <dcterms:modified xsi:type="dcterms:W3CDTF">2016-05-23T13:27:00Z</dcterms:modified>
</cp:coreProperties>
</file>